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24" w:rsidRPr="002B2C3B" w:rsidRDefault="002B2C3B" w:rsidP="002B2C3B">
      <w:pPr>
        <w:jc w:val="center"/>
        <w:rPr>
          <w:b/>
          <w:u w:val="single"/>
        </w:rPr>
      </w:pPr>
      <w:r w:rsidRPr="002B2C3B">
        <w:rPr>
          <w:b/>
          <w:noProof/>
          <w:sz w:val="28"/>
          <w:u w:val="single"/>
        </w:rPr>
        <w:drawing>
          <wp:anchor distT="0" distB="0" distL="114300" distR="114300" simplePos="0" relativeHeight="251658240" behindDoc="0" locked="0" layoutInCell="1" allowOverlap="1" wp14:anchorId="2E169FA4" wp14:editId="34F7337D">
            <wp:simplePos x="1200150" y="914400"/>
            <wp:positionH relativeFrom="margin">
              <wp:align>right</wp:align>
            </wp:positionH>
            <wp:positionV relativeFrom="margin">
              <wp:align>top</wp:align>
            </wp:positionV>
            <wp:extent cx="3514725" cy="1381125"/>
            <wp:effectExtent l="76200" t="76200" r="142875" b="142875"/>
            <wp:wrapSquare wrapText="bothSides"/>
            <wp:docPr id="1" name="Picture 1" descr="Tab mar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 markings"/>
                    <pic:cNvPicPr>
                      <a:picLocks noChangeAspect="1" noChangeArrowheads="1"/>
                    </pic:cNvPicPr>
                  </pic:nvPicPr>
                  <pic:blipFill rotWithShape="1">
                    <a:blip r:embed="rId6">
                      <a:extLst>
                        <a:ext uri="{28A0092B-C50C-407E-A947-70E740481C1C}">
                          <a14:useLocalDpi xmlns:a14="http://schemas.microsoft.com/office/drawing/2010/main" val="0"/>
                        </a:ext>
                      </a:extLst>
                    </a:blip>
                    <a:srcRect l="3509" t="5747" r="4010" b="38697"/>
                    <a:stretch/>
                  </pic:blipFill>
                  <pic:spPr bwMode="auto">
                    <a:xfrm>
                      <a:off x="0" y="0"/>
                      <a:ext cx="3514725" cy="138112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2C3B">
        <w:rPr>
          <w:b/>
          <w:sz w:val="28"/>
          <w:u w:val="single"/>
        </w:rPr>
        <w:t>Indents &amp; Tabs Assignment</w:t>
      </w:r>
    </w:p>
    <w:p w:rsidR="002B2C3B" w:rsidRDefault="002B2C3B" w:rsidP="002B2C3B">
      <w:r>
        <w:t xml:space="preserve">If you have not done so, review </w:t>
      </w:r>
      <w:hyperlink r:id="rId7" w:history="1">
        <w:r w:rsidRPr="002B2C3B">
          <w:rPr>
            <w:rStyle w:val="Hyperlink"/>
          </w:rPr>
          <w:t>lesson #8</w:t>
        </w:r>
      </w:hyperlink>
      <w:r>
        <w:t xml:space="preserve"> before continuing. On this document you should:</w:t>
      </w:r>
    </w:p>
    <w:p w:rsidR="002B2C3B" w:rsidRDefault="002B2C3B" w:rsidP="002B2C3B">
      <w:pPr>
        <w:pStyle w:val="ListParagraph"/>
        <w:numPr>
          <w:ilvl w:val="0"/>
          <w:numId w:val="1"/>
        </w:numPr>
      </w:pPr>
      <w:r>
        <w:t>Use spell check to remove all the red spelling and green grammar marks</w:t>
      </w:r>
      <w:r w:rsidR="005E4B72">
        <w:t xml:space="preserve"> WITHOUT changing the text</w:t>
      </w:r>
      <w:bookmarkStart w:id="0" w:name="_GoBack"/>
      <w:bookmarkEnd w:id="0"/>
      <w:r>
        <w:t>.</w:t>
      </w:r>
    </w:p>
    <w:p w:rsidR="002B2C3B" w:rsidRDefault="002B2C3B" w:rsidP="002B2C3B">
      <w:pPr>
        <w:pStyle w:val="ListParagraph"/>
        <w:numPr>
          <w:ilvl w:val="0"/>
          <w:numId w:val="1"/>
        </w:numPr>
      </w:pPr>
      <w:r>
        <w:t>Below the line, give the first paragraph a 0.5 inch</w:t>
      </w:r>
      <w:r w:rsidR="0008372D">
        <w:t xml:space="preserve"> first line</w:t>
      </w:r>
      <w:r>
        <w:t xml:space="preserve"> indent</w:t>
      </w:r>
    </w:p>
    <w:p w:rsidR="002B2C3B" w:rsidRDefault="002B2C3B" w:rsidP="002B2C3B">
      <w:pPr>
        <w:pStyle w:val="ListParagraph"/>
        <w:numPr>
          <w:ilvl w:val="0"/>
          <w:numId w:val="1"/>
        </w:numPr>
      </w:pPr>
      <w:r>
        <w:t>Give the second paragraph a 0.5 inch hanging indent</w:t>
      </w:r>
    </w:p>
    <w:p w:rsidR="002B2C3B" w:rsidRDefault="002B2C3B" w:rsidP="002B2C3B">
      <w:pPr>
        <w:pStyle w:val="ListParagraph"/>
        <w:numPr>
          <w:ilvl w:val="0"/>
          <w:numId w:val="1"/>
        </w:numPr>
      </w:pPr>
      <w:r>
        <w:t>Under the two paragraphs, recreate the above table.  Your first tab should be a Left Tab set at 1.5 inches, your second a right tab set at 4.5 inches. Bold the words and change the font color of your numbers.</w:t>
      </w:r>
    </w:p>
    <w:p w:rsidR="002B2C3B" w:rsidRDefault="005E4B72" w:rsidP="002B2C3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290_"/>
          </v:shape>
        </w:pict>
      </w:r>
    </w:p>
    <w:p w:rsidR="002B2C3B" w:rsidRPr="002B2C3B" w:rsidRDefault="002B2C3B" w:rsidP="002B2C3B">
      <w:r w:rsidRPr="002B2C3B">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2B2C3B" w:rsidRDefault="002B2C3B" w:rsidP="002B2C3B">
      <w:r w:rsidRPr="002B2C3B">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2B2C3B" w:rsidRPr="002B2C3B" w:rsidRDefault="002B2C3B" w:rsidP="002B2C3B"/>
    <w:sectPr w:rsidR="002B2C3B" w:rsidRPr="002B2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D459C"/>
    <w:multiLevelType w:val="hybridMultilevel"/>
    <w:tmpl w:val="37A08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3B"/>
    <w:rsid w:val="0008372D"/>
    <w:rsid w:val="002B2C3B"/>
    <w:rsid w:val="005A41AF"/>
    <w:rsid w:val="005E4B72"/>
    <w:rsid w:val="006E42D6"/>
    <w:rsid w:val="00C2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C3B"/>
    <w:rPr>
      <w:rFonts w:ascii="Tahoma" w:hAnsi="Tahoma" w:cs="Tahoma"/>
      <w:sz w:val="16"/>
      <w:szCs w:val="16"/>
    </w:rPr>
  </w:style>
  <w:style w:type="paragraph" w:styleId="ListParagraph">
    <w:name w:val="List Paragraph"/>
    <w:basedOn w:val="Normal"/>
    <w:uiPriority w:val="34"/>
    <w:qFormat/>
    <w:rsid w:val="002B2C3B"/>
    <w:pPr>
      <w:ind w:left="720"/>
      <w:contextualSpacing/>
    </w:pPr>
  </w:style>
  <w:style w:type="character" w:styleId="Hyperlink">
    <w:name w:val="Hyperlink"/>
    <w:basedOn w:val="DefaultParagraphFont"/>
    <w:uiPriority w:val="99"/>
    <w:unhideWhenUsed/>
    <w:rsid w:val="002B2C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C3B"/>
    <w:rPr>
      <w:rFonts w:ascii="Tahoma" w:hAnsi="Tahoma" w:cs="Tahoma"/>
      <w:sz w:val="16"/>
      <w:szCs w:val="16"/>
    </w:rPr>
  </w:style>
  <w:style w:type="paragraph" w:styleId="ListParagraph">
    <w:name w:val="List Paragraph"/>
    <w:basedOn w:val="Normal"/>
    <w:uiPriority w:val="34"/>
    <w:qFormat/>
    <w:rsid w:val="002B2C3B"/>
    <w:pPr>
      <w:ind w:left="720"/>
      <w:contextualSpacing/>
    </w:pPr>
  </w:style>
  <w:style w:type="character" w:styleId="Hyperlink">
    <w:name w:val="Hyperlink"/>
    <w:basedOn w:val="DefaultParagraphFont"/>
    <w:uiPriority w:val="99"/>
    <w:unhideWhenUsed/>
    <w:rsid w:val="002B2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gcflearnfree.org/word20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Natomas Unified School District</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Weaver_Home</dc:creator>
  <cp:lastModifiedBy>setup</cp:lastModifiedBy>
  <cp:revision>3</cp:revision>
  <dcterms:created xsi:type="dcterms:W3CDTF">2013-09-23T05:24:00Z</dcterms:created>
  <dcterms:modified xsi:type="dcterms:W3CDTF">2013-09-23T16:34:00Z</dcterms:modified>
</cp:coreProperties>
</file>