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21" w:rsidRPr="00AD4D69" w:rsidRDefault="002868E1" w:rsidP="00AD4D69">
      <w:pPr>
        <w:jc w:val="center"/>
        <w:rPr>
          <w:b/>
          <w:sz w:val="24"/>
        </w:rPr>
      </w:pPr>
      <w:r w:rsidRPr="00AD4D69">
        <w:rPr>
          <w:b/>
          <w:sz w:val="24"/>
        </w:rPr>
        <w:t>Applying</w:t>
      </w:r>
      <w:r w:rsidR="00AD4D69" w:rsidRPr="00AD4D69">
        <w:rPr>
          <w:b/>
          <w:sz w:val="24"/>
        </w:rPr>
        <w:t xml:space="preserve"> &amp; Modifying</w:t>
      </w:r>
      <w:r w:rsidRPr="00AD4D69">
        <w:rPr>
          <w:b/>
          <w:sz w:val="24"/>
        </w:rPr>
        <w:t xml:space="preserve"> Styles</w:t>
      </w:r>
    </w:p>
    <w:p w:rsidR="002868E1" w:rsidRDefault="002868E1" w:rsidP="00AD4D69">
      <w:pPr>
        <w:jc w:val="center"/>
      </w:pPr>
      <w:r>
        <w:t>Apply the styles requested by the text</w:t>
      </w:r>
      <w:r w:rsidR="00F01280">
        <w:t xml:space="preserve">. Make new, specific styles by modifying the default and renaming it. Do not apply the new style to any line but the requested line. </w:t>
      </w:r>
      <w:bookmarkStart w:id="0" w:name="_GoBack"/>
      <w:bookmarkEnd w:id="0"/>
    </w:p>
    <w:p w:rsidR="002868E1" w:rsidRDefault="002868E1">
      <w:r>
        <w:t>Heading 1 – Default</w:t>
      </w:r>
    </w:p>
    <w:p w:rsidR="002868E1" w:rsidRDefault="002868E1">
      <w:r>
        <w:t>Heading 1 – Change Color to Green</w:t>
      </w:r>
    </w:p>
    <w:p w:rsidR="002868E1" w:rsidRDefault="002868E1">
      <w:r>
        <w:t>Heading 1 – Change font to IMPACT</w:t>
      </w:r>
      <w:r w:rsidR="00AD4D69">
        <w:t>, color to purple</w:t>
      </w:r>
    </w:p>
    <w:p w:rsidR="002868E1" w:rsidRDefault="002868E1">
      <w:r>
        <w:t>Heading 2 – Default</w:t>
      </w:r>
    </w:p>
    <w:p w:rsidR="002868E1" w:rsidRDefault="002868E1">
      <w:r>
        <w:t>Heading 2 – Red with an underline</w:t>
      </w:r>
    </w:p>
    <w:p w:rsidR="002868E1" w:rsidRDefault="002868E1" w:rsidP="002868E1">
      <w:pPr>
        <w:pStyle w:val="Normalwertwer"/>
      </w:pPr>
      <w:r w:rsidRPr="002868E1">
        <w:t>Heading 2 –</w:t>
      </w:r>
      <w:r w:rsidR="00AD4D69">
        <w:t xml:space="preserve"> font at 24pt, yellow, italic</w:t>
      </w:r>
    </w:p>
    <w:p w:rsidR="00AD4D69" w:rsidRDefault="00F01280" w:rsidP="00F01280">
      <w:pPr>
        <w:pStyle w:val="Quote"/>
      </w:pPr>
      <w:r>
        <w:t>Emphasis – Underlined</w:t>
      </w:r>
    </w:p>
    <w:p w:rsidR="00F01280" w:rsidRDefault="00F01280" w:rsidP="00F01280">
      <w:r>
        <w:t>Emphasis – Bold, underline, and red</w:t>
      </w:r>
    </w:p>
    <w:p w:rsidR="00F01280" w:rsidRDefault="00F01280" w:rsidP="00F01280">
      <w:r>
        <w:t>Quote – Default</w:t>
      </w:r>
    </w:p>
    <w:p w:rsidR="00F01280" w:rsidRPr="00F01280" w:rsidRDefault="00F01280" w:rsidP="00F01280">
      <w:r>
        <w:t>Quote – Color green, italicized, and underlined</w:t>
      </w:r>
    </w:p>
    <w:sectPr w:rsidR="00F01280" w:rsidRPr="00F0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E1"/>
    <w:rsid w:val="002868E1"/>
    <w:rsid w:val="003D5721"/>
    <w:rsid w:val="00760574"/>
    <w:rsid w:val="0087404A"/>
    <w:rsid w:val="00AD4D69"/>
    <w:rsid w:val="00F0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E1"/>
  </w:style>
  <w:style w:type="paragraph" w:styleId="Heading1">
    <w:name w:val="heading 1"/>
    <w:basedOn w:val="Normal"/>
    <w:next w:val="Normal"/>
    <w:link w:val="Heading1Char"/>
    <w:uiPriority w:val="9"/>
    <w:qFormat/>
    <w:rsid w:val="00760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7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8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6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8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68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68E1"/>
    <w:rPr>
      <w:b/>
      <w:bCs/>
    </w:rPr>
  </w:style>
  <w:style w:type="character" w:styleId="Emphasis">
    <w:name w:val="Emphasis"/>
    <w:uiPriority w:val="20"/>
    <w:qFormat/>
    <w:rsid w:val="002868E1"/>
    <w:rPr>
      <w:i/>
      <w:iCs/>
    </w:rPr>
  </w:style>
  <w:style w:type="paragraph" w:styleId="NoSpacing">
    <w:name w:val="No Spacing"/>
    <w:basedOn w:val="Normal"/>
    <w:uiPriority w:val="1"/>
    <w:qFormat/>
    <w:rsid w:val="002868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8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68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68E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8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8E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68E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68E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868E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68E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68E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8E1"/>
    <w:pPr>
      <w:outlineLvl w:val="9"/>
    </w:pPr>
  </w:style>
  <w:style w:type="paragraph" w:customStyle="1" w:styleId="Normalwertwer">
    <w:name w:val="Normalwertwer"/>
    <w:basedOn w:val="Normal"/>
    <w:rsid w:val="0028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E1"/>
  </w:style>
  <w:style w:type="paragraph" w:styleId="Heading1">
    <w:name w:val="heading 1"/>
    <w:basedOn w:val="Normal"/>
    <w:next w:val="Normal"/>
    <w:link w:val="Heading1Char"/>
    <w:uiPriority w:val="9"/>
    <w:qFormat/>
    <w:rsid w:val="00760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7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8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6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8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68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68E1"/>
    <w:rPr>
      <w:b/>
      <w:bCs/>
    </w:rPr>
  </w:style>
  <w:style w:type="character" w:styleId="Emphasis">
    <w:name w:val="Emphasis"/>
    <w:uiPriority w:val="20"/>
    <w:qFormat/>
    <w:rsid w:val="002868E1"/>
    <w:rPr>
      <w:i/>
      <w:iCs/>
    </w:rPr>
  </w:style>
  <w:style w:type="paragraph" w:styleId="NoSpacing">
    <w:name w:val="No Spacing"/>
    <w:basedOn w:val="Normal"/>
    <w:uiPriority w:val="1"/>
    <w:qFormat/>
    <w:rsid w:val="002868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8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68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68E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8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8E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68E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68E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868E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68E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68E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8E1"/>
    <w:pPr>
      <w:outlineLvl w:val="9"/>
    </w:pPr>
  </w:style>
  <w:style w:type="paragraph" w:customStyle="1" w:styleId="Normalwertwer">
    <w:name w:val="Normalwertwer"/>
    <w:basedOn w:val="Normal"/>
    <w:rsid w:val="0028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2013-10-14T19:37:00Z</dcterms:created>
  <dcterms:modified xsi:type="dcterms:W3CDTF">2013-10-23T17:32:00Z</dcterms:modified>
</cp:coreProperties>
</file>